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DC6354" w:rsidP="00A9451D">
      <w:pPr>
        <w:ind w:left="-142"/>
        <w:jc w:val="center"/>
        <w:rPr>
          <w:sz w:val="16"/>
        </w:rPr>
      </w:pPr>
      <w:r w:rsidRPr="00DC635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32385" w:rsidRDefault="00EC2543" w:rsidP="00F32385">
      <w:pPr>
        <w:autoSpaceDE w:val="0"/>
        <w:autoSpaceDN w:val="0"/>
        <w:adjustRightInd w:val="0"/>
        <w:ind w:right="-285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О внесении изменений в Указ </w:t>
      </w:r>
      <w:r w:rsidR="00F32385"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 xml:space="preserve">лавы </w:t>
      </w:r>
    </w:p>
    <w:p w:rsidR="00EC2543" w:rsidRDefault="00EC2543" w:rsidP="001B4E97">
      <w:pPr>
        <w:autoSpaceDE w:val="0"/>
        <w:autoSpaceDN w:val="0"/>
        <w:adjustRightInd w:val="0"/>
        <w:spacing w:after="120"/>
        <w:ind w:right="-28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Республики Карелия от </w:t>
      </w:r>
      <w:r w:rsidR="00CB662E">
        <w:rPr>
          <w:b/>
          <w:bCs/>
          <w:sz w:val="28"/>
          <w:szCs w:val="28"/>
        </w:rPr>
        <w:t>3 февраля</w:t>
      </w:r>
      <w:r>
        <w:rPr>
          <w:b/>
          <w:bCs/>
          <w:sz w:val="28"/>
          <w:szCs w:val="28"/>
        </w:rPr>
        <w:t xml:space="preserve"> 2006 года № 6</w:t>
      </w:r>
    </w:p>
    <w:bookmarkEnd w:id="0"/>
    <w:p w:rsidR="00EC2543" w:rsidRPr="001B4E97" w:rsidRDefault="00EC2543" w:rsidP="00F32385">
      <w:pPr>
        <w:autoSpaceDE w:val="0"/>
        <w:autoSpaceDN w:val="0"/>
        <w:adjustRightInd w:val="0"/>
        <w:ind w:right="-285" w:firstLine="540"/>
        <w:jc w:val="both"/>
        <w:rPr>
          <w:sz w:val="27"/>
          <w:szCs w:val="27"/>
        </w:rPr>
      </w:pPr>
      <w:proofErr w:type="gramStart"/>
      <w:r w:rsidRPr="001B4E97">
        <w:rPr>
          <w:sz w:val="27"/>
          <w:szCs w:val="27"/>
        </w:rPr>
        <w:t xml:space="preserve">Внести в  Указ Главы Республики Карелия от </w:t>
      </w:r>
      <w:r w:rsidR="00F32385" w:rsidRPr="001B4E97">
        <w:rPr>
          <w:sz w:val="27"/>
          <w:szCs w:val="27"/>
        </w:rPr>
        <w:t>3 февраля</w:t>
      </w:r>
      <w:r w:rsidRPr="001B4E97">
        <w:rPr>
          <w:sz w:val="27"/>
          <w:szCs w:val="27"/>
        </w:rPr>
        <w:t xml:space="preserve"> 2006 года № 6 </w:t>
      </w:r>
      <w:r w:rsidR="001B4E97">
        <w:rPr>
          <w:sz w:val="27"/>
          <w:szCs w:val="27"/>
        </w:rPr>
        <w:t xml:space="preserve">                </w:t>
      </w:r>
      <w:r w:rsidRPr="001B4E97">
        <w:rPr>
          <w:sz w:val="27"/>
          <w:szCs w:val="27"/>
        </w:rPr>
        <w:t xml:space="preserve">«О </w:t>
      </w:r>
      <w:r w:rsidR="00F32385" w:rsidRPr="001B4E97">
        <w:rPr>
          <w:sz w:val="27"/>
          <w:szCs w:val="27"/>
        </w:rPr>
        <w:t>Межведомственной комиссии по координации деятельности субъектов профилактики правонарушений в Республике Карелия</w:t>
      </w:r>
      <w:r w:rsidRPr="001B4E97">
        <w:rPr>
          <w:sz w:val="27"/>
          <w:szCs w:val="27"/>
        </w:rPr>
        <w:t xml:space="preserve">» (Собрание законодательства Республики Карелия, 2006, № </w:t>
      </w:r>
      <w:r w:rsidR="00F32385" w:rsidRPr="001B4E97">
        <w:rPr>
          <w:sz w:val="27"/>
          <w:szCs w:val="27"/>
        </w:rPr>
        <w:t>2</w:t>
      </w:r>
      <w:r w:rsidRPr="001B4E97">
        <w:rPr>
          <w:sz w:val="27"/>
          <w:szCs w:val="27"/>
        </w:rPr>
        <w:t xml:space="preserve">, ст. </w:t>
      </w:r>
      <w:r w:rsidR="00F32385" w:rsidRPr="001B4E97">
        <w:rPr>
          <w:sz w:val="27"/>
          <w:szCs w:val="27"/>
        </w:rPr>
        <w:t>139</w:t>
      </w:r>
      <w:r w:rsidRPr="001B4E97">
        <w:rPr>
          <w:sz w:val="27"/>
          <w:szCs w:val="27"/>
        </w:rPr>
        <w:t xml:space="preserve">; 2010, </w:t>
      </w:r>
      <w:r w:rsidR="00F32385" w:rsidRPr="001B4E97">
        <w:rPr>
          <w:sz w:val="27"/>
          <w:szCs w:val="27"/>
        </w:rPr>
        <w:t xml:space="preserve">№ 4, ст. 361; </w:t>
      </w:r>
      <w:r w:rsidRPr="001B4E97">
        <w:rPr>
          <w:sz w:val="27"/>
          <w:szCs w:val="27"/>
        </w:rPr>
        <w:t>№ 11, ст. 140</w:t>
      </w:r>
      <w:r w:rsidR="00F32385" w:rsidRPr="001B4E97">
        <w:rPr>
          <w:sz w:val="27"/>
          <w:szCs w:val="27"/>
        </w:rPr>
        <w:t>3</w:t>
      </w:r>
      <w:r w:rsidRPr="001B4E97">
        <w:rPr>
          <w:sz w:val="27"/>
          <w:szCs w:val="27"/>
        </w:rPr>
        <w:t xml:space="preserve">; 2011, № </w:t>
      </w:r>
      <w:r w:rsidR="00F32385" w:rsidRPr="001B4E97">
        <w:rPr>
          <w:sz w:val="27"/>
          <w:szCs w:val="27"/>
        </w:rPr>
        <w:t>10</w:t>
      </w:r>
      <w:r w:rsidRPr="001B4E97">
        <w:rPr>
          <w:sz w:val="27"/>
          <w:szCs w:val="27"/>
        </w:rPr>
        <w:t>, ст.</w:t>
      </w:r>
      <w:r w:rsidR="00D25C75" w:rsidRPr="001B4E97">
        <w:rPr>
          <w:sz w:val="27"/>
          <w:szCs w:val="27"/>
        </w:rPr>
        <w:t xml:space="preserve"> </w:t>
      </w:r>
      <w:r w:rsidRPr="001B4E97">
        <w:rPr>
          <w:sz w:val="27"/>
          <w:szCs w:val="27"/>
        </w:rPr>
        <w:t>1</w:t>
      </w:r>
      <w:r w:rsidR="00F32385" w:rsidRPr="001B4E97">
        <w:rPr>
          <w:sz w:val="27"/>
          <w:szCs w:val="27"/>
        </w:rPr>
        <w:t>607</w:t>
      </w:r>
      <w:r w:rsidRPr="001B4E97">
        <w:rPr>
          <w:sz w:val="27"/>
          <w:szCs w:val="27"/>
        </w:rPr>
        <w:t xml:space="preserve">; </w:t>
      </w:r>
      <w:r w:rsidR="00F32385" w:rsidRPr="001B4E97">
        <w:rPr>
          <w:sz w:val="27"/>
          <w:szCs w:val="27"/>
        </w:rPr>
        <w:t xml:space="preserve">2014, № 11, ст. 2004; </w:t>
      </w:r>
      <w:r w:rsidRPr="001B4E97">
        <w:rPr>
          <w:sz w:val="27"/>
          <w:szCs w:val="27"/>
        </w:rPr>
        <w:t xml:space="preserve">2016, № </w:t>
      </w:r>
      <w:r w:rsidR="00F32385" w:rsidRPr="001B4E97">
        <w:rPr>
          <w:sz w:val="27"/>
          <w:szCs w:val="27"/>
        </w:rPr>
        <w:t>7</w:t>
      </w:r>
      <w:r w:rsidRPr="001B4E97">
        <w:rPr>
          <w:sz w:val="27"/>
          <w:szCs w:val="27"/>
        </w:rPr>
        <w:t xml:space="preserve">, ст. </w:t>
      </w:r>
      <w:r w:rsidR="00F32385" w:rsidRPr="001B4E97">
        <w:rPr>
          <w:sz w:val="27"/>
          <w:szCs w:val="27"/>
        </w:rPr>
        <w:t>1501</w:t>
      </w:r>
      <w:r w:rsidRPr="001B4E97">
        <w:rPr>
          <w:sz w:val="27"/>
          <w:szCs w:val="27"/>
        </w:rPr>
        <w:t>) следующие изменения:</w:t>
      </w:r>
      <w:proofErr w:type="gramEnd"/>
    </w:p>
    <w:p w:rsidR="00F32385" w:rsidRPr="001B4E97" w:rsidRDefault="00F32385" w:rsidP="00F32385">
      <w:pPr>
        <w:autoSpaceDE w:val="0"/>
        <w:autoSpaceDN w:val="0"/>
        <w:adjustRightInd w:val="0"/>
        <w:ind w:right="-285" w:firstLine="540"/>
        <w:jc w:val="both"/>
        <w:rPr>
          <w:sz w:val="27"/>
          <w:szCs w:val="27"/>
        </w:rPr>
      </w:pPr>
      <w:r w:rsidRPr="001B4E97">
        <w:rPr>
          <w:sz w:val="27"/>
          <w:szCs w:val="27"/>
        </w:rPr>
        <w:t>1</w:t>
      </w:r>
      <w:r w:rsidR="00EC2543" w:rsidRPr="001B4E97">
        <w:rPr>
          <w:sz w:val="27"/>
          <w:szCs w:val="27"/>
        </w:rPr>
        <w:t xml:space="preserve">) в пункте </w:t>
      </w:r>
      <w:r w:rsidRPr="001B4E97">
        <w:rPr>
          <w:sz w:val="27"/>
          <w:szCs w:val="27"/>
        </w:rPr>
        <w:t>3 слова «органам местного самоуправления Республики Карелия» заменить словами «органам местного самоуправления муниципальных образований в Республике Карелия»;</w:t>
      </w:r>
    </w:p>
    <w:p w:rsidR="00ED0DB6" w:rsidRPr="001B4E97" w:rsidRDefault="00F32385" w:rsidP="00F32385">
      <w:pPr>
        <w:autoSpaceDE w:val="0"/>
        <w:autoSpaceDN w:val="0"/>
        <w:adjustRightInd w:val="0"/>
        <w:ind w:right="-285" w:firstLine="540"/>
        <w:jc w:val="both"/>
        <w:rPr>
          <w:sz w:val="27"/>
          <w:szCs w:val="27"/>
        </w:rPr>
      </w:pPr>
      <w:r w:rsidRPr="001B4E97">
        <w:rPr>
          <w:sz w:val="27"/>
          <w:szCs w:val="27"/>
        </w:rPr>
        <w:t>2</w:t>
      </w:r>
      <w:r w:rsidR="00EC2543" w:rsidRPr="001B4E97">
        <w:rPr>
          <w:sz w:val="27"/>
          <w:szCs w:val="27"/>
        </w:rPr>
        <w:t xml:space="preserve">) в </w:t>
      </w:r>
      <w:r w:rsidRPr="001B4E97">
        <w:rPr>
          <w:sz w:val="27"/>
          <w:szCs w:val="27"/>
        </w:rPr>
        <w:t>Положении о Межведомственной комиссии по координации деятельности субъектов профилактики правонарушений в Республике Карелия, утвержденном названным Указом:</w:t>
      </w:r>
    </w:p>
    <w:p w:rsidR="00F32385" w:rsidRPr="001B4E97" w:rsidRDefault="00F32385" w:rsidP="00F32385">
      <w:pPr>
        <w:autoSpaceDE w:val="0"/>
        <w:autoSpaceDN w:val="0"/>
        <w:adjustRightInd w:val="0"/>
        <w:ind w:right="-285" w:firstLine="540"/>
        <w:jc w:val="both"/>
        <w:rPr>
          <w:sz w:val="27"/>
          <w:szCs w:val="27"/>
        </w:rPr>
      </w:pPr>
      <w:r w:rsidRPr="001B4E97">
        <w:rPr>
          <w:sz w:val="27"/>
          <w:szCs w:val="27"/>
        </w:rPr>
        <w:t>в пункте 1 слова «органов местного самоуправления муниципальных образований Республики Карелия» заменить словами «органов местного самоуправления муниципальных образований в Республике Карелия (далее – органы местного самоуправления)»;</w:t>
      </w:r>
    </w:p>
    <w:p w:rsidR="00F32385" w:rsidRPr="001B4E97" w:rsidRDefault="00F32385" w:rsidP="00F32385">
      <w:pPr>
        <w:autoSpaceDE w:val="0"/>
        <w:autoSpaceDN w:val="0"/>
        <w:adjustRightInd w:val="0"/>
        <w:ind w:right="-285" w:firstLine="540"/>
        <w:jc w:val="both"/>
        <w:rPr>
          <w:sz w:val="27"/>
          <w:szCs w:val="27"/>
        </w:rPr>
      </w:pPr>
      <w:r w:rsidRPr="001B4E97">
        <w:rPr>
          <w:sz w:val="27"/>
          <w:szCs w:val="27"/>
        </w:rPr>
        <w:t>в пункте 3 слова «заместитель Главы Республики Карелия» заменить словами «заместитель Главы Республики Карелия по взаимодействию с правоохранительными органами»;</w:t>
      </w:r>
    </w:p>
    <w:p w:rsidR="00F32385" w:rsidRPr="001B4E97" w:rsidRDefault="00F32385" w:rsidP="00F32385">
      <w:pPr>
        <w:autoSpaceDE w:val="0"/>
        <w:autoSpaceDN w:val="0"/>
        <w:adjustRightInd w:val="0"/>
        <w:ind w:right="-285" w:firstLine="540"/>
        <w:jc w:val="both"/>
        <w:rPr>
          <w:sz w:val="27"/>
          <w:szCs w:val="27"/>
        </w:rPr>
      </w:pPr>
      <w:r w:rsidRPr="001B4E97">
        <w:rPr>
          <w:sz w:val="27"/>
          <w:szCs w:val="27"/>
        </w:rPr>
        <w:t>в пункте 4 слова «главы местного самоуправления муниципальных образований Республики Карелия» заменить словами «главы местных администраций»;</w:t>
      </w:r>
    </w:p>
    <w:p w:rsidR="001B4E97" w:rsidRPr="001B4E97" w:rsidRDefault="00F32385" w:rsidP="00F32385">
      <w:pPr>
        <w:autoSpaceDE w:val="0"/>
        <w:autoSpaceDN w:val="0"/>
        <w:adjustRightInd w:val="0"/>
        <w:ind w:right="-285" w:firstLine="540"/>
        <w:jc w:val="both"/>
        <w:rPr>
          <w:sz w:val="27"/>
          <w:szCs w:val="27"/>
        </w:rPr>
      </w:pPr>
      <w:r w:rsidRPr="001B4E97">
        <w:rPr>
          <w:sz w:val="27"/>
          <w:szCs w:val="27"/>
        </w:rPr>
        <w:t>в абзаце втором пункта 6 слова «органов местного самоуправления Республики Карелия» заменить словами «органов местного самоуправления</w:t>
      </w:r>
      <w:r w:rsidR="001B4E97" w:rsidRPr="001B4E97">
        <w:rPr>
          <w:sz w:val="27"/>
          <w:szCs w:val="27"/>
        </w:rPr>
        <w:t>».</w:t>
      </w:r>
    </w:p>
    <w:p w:rsidR="00864DF3" w:rsidRDefault="00934B87" w:rsidP="001B4E97">
      <w:pPr>
        <w:pStyle w:val="ConsPlusNormal"/>
        <w:spacing w:before="240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br/>
      </w:r>
      <w:r w:rsidR="00864DF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B2068">
        <w:rPr>
          <w:rFonts w:ascii="Times New Roman" w:hAnsi="Times New Roman" w:cs="Times New Roman"/>
          <w:sz w:val="28"/>
          <w:szCs w:val="28"/>
        </w:rPr>
        <w:t>Глав</w:t>
      </w:r>
      <w:r w:rsidR="00864DF3">
        <w:rPr>
          <w:rFonts w:ascii="Times New Roman" w:hAnsi="Times New Roman" w:cs="Times New Roman"/>
          <w:sz w:val="28"/>
          <w:szCs w:val="28"/>
        </w:rPr>
        <w:t>а</w:t>
      </w:r>
    </w:p>
    <w:p w:rsidR="00934B87" w:rsidRPr="00DB2068" w:rsidRDefault="00934B87" w:rsidP="001B4E97">
      <w:pPr>
        <w:pStyle w:val="ConsPlusNormal"/>
        <w:ind w:right="-285"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       </w:t>
      </w:r>
      <w:r w:rsidR="00864DF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B4E97">
        <w:rPr>
          <w:rFonts w:ascii="Times New Roman" w:hAnsi="Times New Roman" w:cs="Times New Roman"/>
          <w:sz w:val="28"/>
          <w:szCs w:val="28"/>
        </w:rPr>
        <w:t xml:space="preserve">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  <w:r w:rsidRPr="00DB2068">
        <w:rPr>
          <w:sz w:val="28"/>
          <w:szCs w:val="28"/>
        </w:rPr>
        <w:t>г. Петрозаводск</w:t>
      </w:r>
    </w:p>
    <w:p w:rsidR="00E42113" w:rsidRPr="00DB2068" w:rsidRDefault="006B336C" w:rsidP="00E4350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6739DB">
        <w:rPr>
          <w:sz w:val="28"/>
          <w:szCs w:val="28"/>
        </w:rPr>
        <w:t>5</w:t>
      </w:r>
      <w:r>
        <w:rPr>
          <w:sz w:val="28"/>
          <w:szCs w:val="28"/>
        </w:rPr>
        <w:t xml:space="preserve"> ноября</w:t>
      </w:r>
      <w:r w:rsidR="00C46640" w:rsidRPr="00DB2068">
        <w:rPr>
          <w:sz w:val="28"/>
          <w:szCs w:val="28"/>
        </w:rPr>
        <w:t xml:space="preserve"> </w:t>
      </w:r>
      <w:r w:rsidR="00910136" w:rsidRPr="00DB2068">
        <w:rPr>
          <w:sz w:val="28"/>
          <w:szCs w:val="28"/>
        </w:rPr>
        <w:t>2017 года</w:t>
      </w:r>
    </w:p>
    <w:p w:rsidR="00910136" w:rsidRPr="00EC2543" w:rsidRDefault="00910136" w:rsidP="00EC2543">
      <w:r w:rsidRPr="00DB2068">
        <w:rPr>
          <w:sz w:val="28"/>
          <w:szCs w:val="28"/>
        </w:rPr>
        <w:t>№</w:t>
      </w:r>
      <w:r w:rsidR="00ED0DB6" w:rsidRPr="00DB2068">
        <w:rPr>
          <w:sz w:val="28"/>
          <w:szCs w:val="28"/>
        </w:rPr>
        <w:t xml:space="preserve"> </w:t>
      </w:r>
      <w:r w:rsidR="006B336C">
        <w:rPr>
          <w:sz w:val="28"/>
          <w:szCs w:val="28"/>
        </w:rPr>
        <w:t>197</w:t>
      </w:r>
    </w:p>
    <w:sectPr w:rsidR="00910136" w:rsidRPr="00EC2543" w:rsidSect="001B4E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276" w:bottom="567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DC6354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7817477"/>
      <w:docPartObj>
        <w:docPartGallery w:val="Page Numbers (Top of Page)"/>
        <w:docPartUnique/>
      </w:docPartObj>
    </w:sdtPr>
    <w:sdtContent>
      <w:p w:rsidR="00DB2068" w:rsidRDefault="00DC6354">
        <w:pPr>
          <w:pStyle w:val="a5"/>
          <w:jc w:val="center"/>
        </w:pPr>
        <w:r>
          <w:fldChar w:fldCharType="begin"/>
        </w:r>
        <w:r w:rsidR="00DB2068">
          <w:instrText>PAGE   \* MERGEFORMAT</w:instrText>
        </w:r>
        <w:r>
          <w:fldChar w:fldCharType="separate"/>
        </w:r>
        <w:r w:rsidR="001B4E97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50146"/>
    <w:rsid w:val="00160E0D"/>
    <w:rsid w:val="001644B9"/>
    <w:rsid w:val="001938F2"/>
    <w:rsid w:val="001A1C7F"/>
    <w:rsid w:val="001A35C5"/>
    <w:rsid w:val="001B4E97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739DB"/>
    <w:rsid w:val="006845E5"/>
    <w:rsid w:val="00686F91"/>
    <w:rsid w:val="006924A8"/>
    <w:rsid w:val="00695ED7"/>
    <w:rsid w:val="006B3300"/>
    <w:rsid w:val="006B336C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53B78"/>
    <w:rsid w:val="00864464"/>
    <w:rsid w:val="00864DF3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640"/>
    <w:rsid w:val="00C46B2B"/>
    <w:rsid w:val="00C54713"/>
    <w:rsid w:val="00C61003"/>
    <w:rsid w:val="00C72D7F"/>
    <w:rsid w:val="00C750C3"/>
    <w:rsid w:val="00C90417"/>
    <w:rsid w:val="00CB2DAB"/>
    <w:rsid w:val="00CB662E"/>
    <w:rsid w:val="00CC1D62"/>
    <w:rsid w:val="00CC6282"/>
    <w:rsid w:val="00CD7C2D"/>
    <w:rsid w:val="00CE2E09"/>
    <w:rsid w:val="00CF66FC"/>
    <w:rsid w:val="00CF6D68"/>
    <w:rsid w:val="00D25C75"/>
    <w:rsid w:val="00D63BAA"/>
    <w:rsid w:val="00D84D57"/>
    <w:rsid w:val="00DA20DA"/>
    <w:rsid w:val="00DB2068"/>
    <w:rsid w:val="00DC4739"/>
    <w:rsid w:val="00DC6354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2543"/>
    <w:rsid w:val="00EC4F8D"/>
    <w:rsid w:val="00ED0DB6"/>
    <w:rsid w:val="00ED0EEA"/>
    <w:rsid w:val="00ED2F29"/>
    <w:rsid w:val="00EF4E04"/>
    <w:rsid w:val="00EF4ECC"/>
    <w:rsid w:val="00F10A57"/>
    <w:rsid w:val="00F130B3"/>
    <w:rsid w:val="00F32385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Лежнюк</cp:lastModifiedBy>
  <cp:revision>5</cp:revision>
  <cp:lastPrinted>2017-11-15T08:55:00Z</cp:lastPrinted>
  <dcterms:created xsi:type="dcterms:W3CDTF">2017-10-30T07:24:00Z</dcterms:created>
  <dcterms:modified xsi:type="dcterms:W3CDTF">2017-11-16T06:51:00Z</dcterms:modified>
</cp:coreProperties>
</file>